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9F" w:rsidRDefault="000362F2">
      <w:r>
        <w:t>SÖĞÜTÖZÜ İLKOKULU 1961 YILINDA EĞİTİM-ÖĞRETİME BAŞLAMIŞTIR. 1991 YILINDA YAPILAN YENİ BİNA SONRASINDA SÖĞÜTÖZÜ İLKÖĞRETİM OKULU OLARAK TAŞIMA MERKEZİ YAPILMIŞ, 1994 YILINDAN İTİBARENDE İLKOKUL VE ORTAOKUL SEVİYESİNDE EĞİTİM-ÖĞRETİME DEVAM EDİLMEKTEDİR.</w:t>
      </w:r>
      <w:bookmarkStart w:id="0" w:name="_GoBack"/>
      <w:bookmarkEnd w:id="0"/>
    </w:p>
    <w:sectPr w:rsidR="008C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F"/>
    <w:rsid w:val="000362F2"/>
    <w:rsid w:val="008C259F"/>
    <w:rsid w:val="00C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8404"/>
  <w15:chartTrackingRefBased/>
  <w15:docId w15:val="{0AF18D39-0D1D-40D4-A452-15D39B0E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userpch7</dc:creator>
  <cp:keywords/>
  <dc:description/>
  <cp:lastModifiedBy>userpch7</cp:lastModifiedBy>
  <cp:revision>2</cp:revision>
  <dcterms:created xsi:type="dcterms:W3CDTF">2022-12-14T10:49:00Z</dcterms:created>
  <dcterms:modified xsi:type="dcterms:W3CDTF">2022-12-14T10:51:00Z</dcterms:modified>
</cp:coreProperties>
</file>